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F1C" w:rsidRDefault="007C5F1C" w:rsidP="007C5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>Информационное извещение</w:t>
      </w:r>
      <w:r w:rsidR="00465CC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704B6" w:rsidRPr="008704B6">
        <w:rPr>
          <w:rFonts w:ascii="Times New Roman" w:eastAsia="Times New Roman" w:hAnsi="Times New Roman" w:cs="Times New Roman"/>
          <w:b/>
          <w:lang w:eastAsia="ru-RU"/>
        </w:rPr>
        <w:t>№21000012290000000191</w:t>
      </w:r>
      <w:bookmarkStart w:id="0" w:name="_GoBack"/>
      <w:bookmarkEnd w:id="0"/>
    </w:p>
    <w:p w:rsidR="00DD7F2C" w:rsidRPr="0097319E" w:rsidRDefault="00DD7F2C" w:rsidP="00DD7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2199F">
        <w:rPr>
          <w:rFonts w:ascii="Times New Roman" w:eastAsia="Times New Roman" w:hAnsi="Times New Roman" w:cs="Times New Roman"/>
          <w:lang w:eastAsia="ru-RU"/>
        </w:rPr>
        <w:t xml:space="preserve">Управление имущественных отношений Администрации ЗАТО Северск сообщает о проведении аукциона в электронной форме, который состоится </w:t>
      </w:r>
      <w:r w:rsidR="007B5397" w:rsidRPr="00164115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="007B5397" w:rsidRPr="00164115">
        <w:rPr>
          <w:rFonts w:ascii="Times New Roman" w:eastAsia="Times New Roman" w:hAnsi="Times New Roman" w:cs="Times New Roman"/>
          <w:b/>
          <w:lang w:eastAsia="ru-RU"/>
        </w:rPr>
        <w:instrText xml:space="preserve"> MERGEFIELD который_состоится_ </w:instrText>
      </w:r>
      <w:r w:rsidR="007B5397" w:rsidRPr="00164115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8704B6" w:rsidRPr="007F5018">
        <w:rPr>
          <w:rFonts w:ascii="Times New Roman" w:eastAsia="Times New Roman" w:hAnsi="Times New Roman" w:cs="Times New Roman"/>
          <w:b/>
          <w:noProof/>
          <w:lang w:eastAsia="ru-RU"/>
        </w:rPr>
        <w:t>22.08.2025</w:t>
      </w:r>
      <w:r w:rsidR="007B5397" w:rsidRPr="00164115"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 w:rsidRPr="00605A42">
        <w:rPr>
          <w:rFonts w:ascii="Times New Roman" w:eastAsia="Times New Roman" w:hAnsi="Times New Roman" w:cs="Times New Roman"/>
          <w:b/>
          <w:lang w:eastAsia="ru-RU"/>
        </w:rPr>
        <w:t xml:space="preserve"> года в 11:00 часов по </w:t>
      </w:r>
      <w:r w:rsidR="00DE4F46">
        <w:rPr>
          <w:rFonts w:ascii="Times New Roman" w:eastAsia="Times New Roman" w:hAnsi="Times New Roman" w:cs="Times New Roman"/>
          <w:b/>
          <w:lang w:eastAsia="ru-RU"/>
        </w:rPr>
        <w:t>московскому времени</w:t>
      </w:r>
      <w:r w:rsidRPr="00605A42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330D1A" w:rsidRDefault="00DD7F2C" w:rsidP="00734416">
      <w:pPr>
        <w:pStyle w:val="21"/>
      </w:pPr>
      <w:r w:rsidRPr="0097319E">
        <w:t xml:space="preserve">Приватизация имущества осуществляется в соответствии с Решением Думы ЗАТО Северск             от </w:t>
      </w:r>
      <w:r w:rsidR="00DE6059">
        <w:t>2</w:t>
      </w:r>
      <w:r>
        <w:t>8</w:t>
      </w:r>
      <w:r w:rsidRPr="00BB76D1">
        <w:t>.1</w:t>
      </w:r>
      <w:r>
        <w:t>1</w:t>
      </w:r>
      <w:r w:rsidRPr="00BB76D1">
        <w:t>.202</w:t>
      </w:r>
      <w:r>
        <w:t>4</w:t>
      </w:r>
      <w:r w:rsidRPr="00BB76D1">
        <w:t xml:space="preserve"> № </w:t>
      </w:r>
      <w:r>
        <w:t>53</w:t>
      </w:r>
      <w:r w:rsidRPr="00BD53B0">
        <w:t>/6</w:t>
      </w:r>
      <w:r w:rsidRPr="00BB76D1">
        <w:t xml:space="preserve"> </w:t>
      </w:r>
      <w:r w:rsidRPr="0097319E">
        <w:t>«Об утверждении Прогнозного плана (программы) приватизации муниципального имущества ЗАТО Северск на 202</w:t>
      </w:r>
      <w:r>
        <w:t>5</w:t>
      </w:r>
      <w:r w:rsidRPr="0097319E">
        <w:t xml:space="preserve"> год». </w:t>
      </w:r>
    </w:p>
    <w:p w:rsidR="00DD7F2C" w:rsidRPr="0097319E" w:rsidRDefault="00DD7F2C" w:rsidP="00DD7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На аукцион выставляется следующее имущество:</w:t>
      </w:r>
    </w:p>
    <w:p w:rsidR="007C5F1C" w:rsidRPr="00BB76D1" w:rsidRDefault="007C5F1C" w:rsidP="007C5F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ЛОТ № </w:t>
      </w:r>
      <w:r w:rsidR="006E3D65">
        <w:rPr>
          <w:rFonts w:ascii="Times New Roman" w:eastAsia="Times New Roman" w:hAnsi="Times New Roman" w:cs="Times New Roman"/>
          <w:b/>
          <w:lang w:eastAsia="ru-RU"/>
        </w:rPr>
        <w:t>1</w:t>
      </w: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. Нежилые </w:t>
      </w:r>
      <w:proofErr w:type="gramStart"/>
      <w:r w:rsidRPr="00BB76D1">
        <w:rPr>
          <w:rFonts w:ascii="Times New Roman" w:eastAsia="Times New Roman" w:hAnsi="Times New Roman" w:cs="Times New Roman"/>
          <w:b/>
          <w:lang w:eastAsia="ru-RU"/>
        </w:rPr>
        <w:t>помещения</w:t>
      </w:r>
      <w:r w:rsidR="0021406D">
        <w:rPr>
          <w:rFonts w:ascii="Times New Roman" w:eastAsia="Times New Roman" w:hAnsi="Times New Roman" w:cs="Times New Roman"/>
          <w:b/>
          <w:lang w:eastAsia="ru-RU"/>
        </w:rPr>
        <w:t>(</w:t>
      </w:r>
      <w:proofErr w:type="gramEnd"/>
      <w:r w:rsidR="0021406D">
        <w:rPr>
          <w:rFonts w:ascii="Times New Roman" w:eastAsia="Times New Roman" w:hAnsi="Times New Roman" w:cs="Times New Roman"/>
          <w:b/>
          <w:lang w:eastAsia="ru-RU"/>
        </w:rPr>
        <w:t xml:space="preserve">кадастровый номер </w:t>
      </w:r>
      <w:r w:rsidR="0021406D" w:rsidRPr="0021406D">
        <w:rPr>
          <w:rFonts w:ascii="Times New Roman" w:eastAsia="Times New Roman" w:hAnsi="Times New Roman" w:cs="Times New Roman"/>
          <w:b/>
          <w:lang w:eastAsia="ru-RU"/>
        </w:rPr>
        <w:t>70:22:0010106:8845</w:t>
      </w:r>
      <w:r w:rsidR="0021406D">
        <w:rPr>
          <w:rFonts w:ascii="Times New Roman" w:eastAsia="Times New Roman" w:hAnsi="Times New Roman" w:cs="Times New Roman"/>
          <w:b/>
          <w:lang w:eastAsia="ru-RU"/>
        </w:rPr>
        <w:t xml:space="preserve">) </w:t>
      </w: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, расположенные по адресу: Томская область, ЗАТО Северск, г.Северск, просп.Коммунистический, 103, </w:t>
      </w:r>
      <w:r w:rsidRPr="00BB76D1">
        <w:rPr>
          <w:rFonts w:ascii="Times New Roman" w:eastAsia="Times New Roman" w:hAnsi="Times New Roman" w:cs="Times New Roman"/>
          <w:b/>
          <w:bCs/>
          <w:lang w:eastAsia="ru-RU"/>
        </w:rPr>
        <w:t>помещ. п008 - п045, 1033 - 1035, 2014 – 2033.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 w:rsidRPr="00BB76D1"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 xml:space="preserve"> ЗАТО Северск № 21/5 от 23.12.2021 года утверждены условия приватизации нежилых помещений. 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Характеристика объекта: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Общая площадь 1066,0 кв.м.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Год постройки: 1968; фундамент – железобетонный; стены – кирпичные; перекрытия – железобетонные. 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Начальная цена – </w:t>
      </w:r>
      <w:r w:rsidRPr="00BB76D1">
        <w:rPr>
          <w:rFonts w:ascii="Times New Roman" w:eastAsia="Times New Roman" w:hAnsi="Times New Roman" w:cs="Times New Roman"/>
          <w:b/>
          <w:lang w:eastAsia="ru-RU"/>
        </w:rPr>
        <w:t>13 710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B76D1">
        <w:rPr>
          <w:rFonts w:ascii="Times New Roman" w:eastAsia="Times New Roman" w:hAnsi="Times New Roman" w:cs="Times New Roman"/>
          <w:b/>
          <w:lang w:eastAsia="ru-RU"/>
        </w:rPr>
        <w:t>000,00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рублей с учетом НДС.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Шаг аукциона – 685 500,00 рублей.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Размер задатка – </w:t>
      </w:r>
      <w:r w:rsidR="00AF59DC">
        <w:rPr>
          <w:rFonts w:ascii="Times New Roman" w:eastAsia="Times New Roman" w:hAnsi="Times New Roman" w:cs="Times New Roman"/>
          <w:lang w:eastAsia="ru-RU"/>
        </w:rPr>
        <w:t>1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59DC">
        <w:rPr>
          <w:rFonts w:ascii="Times New Roman" w:eastAsia="Times New Roman" w:hAnsi="Times New Roman" w:cs="Times New Roman"/>
          <w:lang w:eastAsia="ru-RU"/>
        </w:rPr>
        <w:t>371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000,00 рублей.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BB76D1">
        <w:rPr>
          <w:rFonts w:ascii="Times New Roman" w:eastAsia="Times New Roman" w:hAnsi="Times New Roman" w:cs="Times New Roman"/>
          <w:u w:val="single"/>
          <w:lang w:eastAsia="ru-RU"/>
        </w:rPr>
        <w:t>Объект обременен договорами аренды</w:t>
      </w:r>
      <w:r w:rsidR="004F50C3">
        <w:rPr>
          <w:rFonts w:ascii="Times New Roman" w:eastAsia="Times New Roman" w:hAnsi="Times New Roman" w:cs="Times New Roman"/>
          <w:u w:val="single"/>
          <w:lang w:eastAsia="ru-RU"/>
        </w:rPr>
        <w:t xml:space="preserve">. 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Торги, объявленные на 17.03.2022, 17.05.2022, 11.07.2022</w:t>
      </w:r>
      <w:r w:rsidR="0034449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34449B" w:rsidRPr="00AB6F50">
        <w:rPr>
          <w:rFonts w:ascii="Times New Roman" w:eastAsia="Times New Roman" w:hAnsi="Times New Roman" w:cs="Times New Roman"/>
          <w:lang w:eastAsia="ru-RU"/>
        </w:rPr>
        <w:t>08.09.2022</w:t>
      </w:r>
      <w:r w:rsidR="00ED33C1">
        <w:rPr>
          <w:rFonts w:ascii="Times New Roman" w:eastAsia="Times New Roman" w:hAnsi="Times New Roman" w:cs="Times New Roman"/>
          <w:lang w:eastAsia="ru-RU"/>
        </w:rPr>
        <w:t>, 26.10.2002</w:t>
      </w:r>
      <w:r w:rsidR="00E83425">
        <w:rPr>
          <w:rFonts w:ascii="Times New Roman" w:eastAsia="Times New Roman" w:hAnsi="Times New Roman" w:cs="Times New Roman"/>
          <w:lang w:eastAsia="ru-RU"/>
        </w:rPr>
        <w:t>, 13.12.2022</w:t>
      </w:r>
      <w:r w:rsidR="00AF59DC">
        <w:rPr>
          <w:rFonts w:ascii="Times New Roman" w:eastAsia="Times New Roman" w:hAnsi="Times New Roman" w:cs="Times New Roman"/>
          <w:lang w:eastAsia="ru-RU"/>
        </w:rPr>
        <w:t>, 12.01.2023</w:t>
      </w:r>
      <w:r w:rsidR="00DC3090">
        <w:rPr>
          <w:rFonts w:ascii="Times New Roman" w:eastAsia="Times New Roman" w:hAnsi="Times New Roman" w:cs="Times New Roman"/>
          <w:lang w:eastAsia="ru-RU"/>
        </w:rPr>
        <w:t>, 17.03.2023</w:t>
      </w:r>
      <w:r w:rsidR="00ED37A8">
        <w:rPr>
          <w:rFonts w:ascii="Times New Roman" w:eastAsia="Times New Roman" w:hAnsi="Times New Roman" w:cs="Times New Roman"/>
          <w:lang w:eastAsia="ru-RU"/>
        </w:rPr>
        <w:t>, 03.05.2023</w:t>
      </w:r>
      <w:r w:rsidR="0092573C">
        <w:rPr>
          <w:rFonts w:ascii="Times New Roman" w:eastAsia="Times New Roman" w:hAnsi="Times New Roman" w:cs="Times New Roman"/>
          <w:lang w:eastAsia="ru-RU"/>
        </w:rPr>
        <w:t>, 22.06.2023</w:t>
      </w:r>
      <w:r w:rsidR="00133030">
        <w:rPr>
          <w:rFonts w:ascii="Times New Roman" w:eastAsia="Times New Roman" w:hAnsi="Times New Roman" w:cs="Times New Roman"/>
          <w:lang w:eastAsia="ru-RU"/>
        </w:rPr>
        <w:t>, 04.08.2023</w:t>
      </w:r>
      <w:r w:rsidR="00525C0A">
        <w:rPr>
          <w:rFonts w:ascii="Times New Roman" w:eastAsia="Times New Roman" w:hAnsi="Times New Roman" w:cs="Times New Roman"/>
          <w:lang w:eastAsia="ru-RU"/>
        </w:rPr>
        <w:t>, 20.09.2023</w:t>
      </w:r>
      <w:r w:rsidR="00A90DF0">
        <w:rPr>
          <w:rFonts w:ascii="Times New Roman" w:eastAsia="Times New Roman" w:hAnsi="Times New Roman" w:cs="Times New Roman"/>
          <w:lang w:eastAsia="ru-RU"/>
        </w:rPr>
        <w:t>, 30.10.2023</w:t>
      </w:r>
      <w:r w:rsidR="00A14BFC">
        <w:rPr>
          <w:rFonts w:ascii="Times New Roman" w:eastAsia="Times New Roman" w:hAnsi="Times New Roman" w:cs="Times New Roman"/>
          <w:lang w:eastAsia="ru-RU"/>
        </w:rPr>
        <w:t>, 24.11.2023</w:t>
      </w:r>
      <w:r w:rsidR="007E4CBF">
        <w:rPr>
          <w:rFonts w:ascii="Times New Roman" w:eastAsia="Times New Roman" w:hAnsi="Times New Roman" w:cs="Times New Roman"/>
          <w:lang w:eastAsia="ru-RU"/>
        </w:rPr>
        <w:t>, 15.01.2024</w:t>
      </w:r>
      <w:r w:rsidR="008719A3">
        <w:rPr>
          <w:rFonts w:ascii="Times New Roman" w:eastAsia="Times New Roman" w:hAnsi="Times New Roman" w:cs="Times New Roman"/>
          <w:lang w:eastAsia="ru-RU"/>
        </w:rPr>
        <w:t>, 22.03.2024</w:t>
      </w:r>
      <w:r w:rsidR="006865E7">
        <w:rPr>
          <w:rFonts w:ascii="Times New Roman" w:eastAsia="Times New Roman" w:hAnsi="Times New Roman" w:cs="Times New Roman"/>
          <w:lang w:eastAsia="ru-RU"/>
        </w:rPr>
        <w:t>, 15.05.2024</w:t>
      </w:r>
      <w:r w:rsidR="00A93E9A">
        <w:rPr>
          <w:rFonts w:ascii="Times New Roman" w:eastAsia="Times New Roman" w:hAnsi="Times New Roman" w:cs="Times New Roman"/>
          <w:lang w:eastAsia="ru-RU"/>
        </w:rPr>
        <w:t>, 05.08.2024</w:t>
      </w:r>
      <w:r w:rsidR="00D7291B">
        <w:rPr>
          <w:rFonts w:ascii="Times New Roman" w:eastAsia="Times New Roman" w:hAnsi="Times New Roman" w:cs="Times New Roman"/>
          <w:lang w:eastAsia="ru-RU"/>
        </w:rPr>
        <w:t>, 04.09.2024</w:t>
      </w:r>
      <w:r w:rsidR="00262E4B">
        <w:rPr>
          <w:rFonts w:ascii="Times New Roman" w:eastAsia="Times New Roman" w:hAnsi="Times New Roman" w:cs="Times New Roman"/>
          <w:lang w:eastAsia="ru-RU"/>
        </w:rPr>
        <w:t>, 17.10.2024</w:t>
      </w:r>
      <w:r w:rsidR="00942B4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C071D6" w:rsidRPr="00C071D6">
        <w:rPr>
          <w:rFonts w:ascii="Times New Roman" w:eastAsia="Times New Roman" w:hAnsi="Times New Roman" w:cs="Times New Roman"/>
          <w:lang w:eastAsia="ru-RU"/>
        </w:rPr>
        <w:t>18.11.2024, 23.12.2024, 23.01.2025, 27.02.2025, 02.04.2025, 07.05.2025</w:t>
      </w:r>
      <w:r w:rsidR="00C071D6">
        <w:rPr>
          <w:rFonts w:ascii="Times New Roman" w:eastAsia="Times New Roman" w:hAnsi="Times New Roman" w:cs="Times New Roman"/>
          <w:lang w:eastAsia="ru-RU"/>
        </w:rPr>
        <w:t>,</w:t>
      </w:r>
      <w:r w:rsidR="005E6E07">
        <w:rPr>
          <w:rFonts w:ascii="Times New Roman" w:eastAsia="Times New Roman" w:hAnsi="Times New Roman" w:cs="Times New Roman"/>
          <w:lang w:eastAsia="ru-RU"/>
        </w:rPr>
        <w:t xml:space="preserve"> </w:t>
      </w:r>
      <w:r w:rsidR="00D2086C">
        <w:rPr>
          <w:rFonts w:ascii="Times New Roman" w:eastAsia="Times New Roman" w:hAnsi="Times New Roman" w:cs="Times New Roman"/>
          <w:lang w:eastAsia="ru-RU"/>
        </w:rPr>
        <w:fldChar w:fldCharType="begin"/>
      </w:r>
      <w:r w:rsidR="00D2086C">
        <w:rPr>
          <w:rFonts w:ascii="Times New Roman" w:eastAsia="Times New Roman" w:hAnsi="Times New Roman" w:cs="Times New Roman"/>
          <w:lang w:eastAsia="ru-RU"/>
        </w:rPr>
        <w:instrText xml:space="preserve"> MERGEFIELD Торги_не_состоялись </w:instrText>
      </w:r>
      <w:r w:rsidR="00D2086C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8704B6" w:rsidRPr="007F5018">
        <w:rPr>
          <w:rFonts w:ascii="Times New Roman" w:eastAsia="Times New Roman" w:hAnsi="Times New Roman" w:cs="Times New Roman"/>
          <w:noProof/>
          <w:lang w:eastAsia="ru-RU"/>
        </w:rPr>
        <w:t>22.07.2025</w:t>
      </w:r>
      <w:r w:rsidR="00D2086C">
        <w:rPr>
          <w:rFonts w:ascii="Times New Roman" w:eastAsia="Times New Roman" w:hAnsi="Times New Roman" w:cs="Times New Roman"/>
          <w:lang w:eastAsia="ru-RU"/>
        </w:rPr>
        <w:fldChar w:fldCharType="end"/>
      </w:r>
      <w:r w:rsidR="00D2086C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76D1">
        <w:rPr>
          <w:rFonts w:ascii="Times New Roman" w:eastAsia="Times New Roman" w:hAnsi="Times New Roman" w:cs="Times New Roman"/>
          <w:lang w:eastAsia="ru-RU"/>
        </w:rPr>
        <w:t>не состоялись.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Способ приватизации – продажа муниципального имущества на аукционе, открытом по составу участников. 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Организатором торгов выступает Управление имущественных отношений </w:t>
      </w:r>
      <w:proofErr w:type="gramStart"/>
      <w:r w:rsidRPr="00BB76D1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 xml:space="preserve"> ЗАТО Северск.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В соответствии с Постановлением Правительст</w:t>
      </w:r>
      <w:r w:rsidR="001D2986">
        <w:rPr>
          <w:rFonts w:ascii="Times New Roman" w:eastAsia="Times New Roman" w:hAnsi="Times New Roman" w:cs="Times New Roman"/>
          <w:lang w:eastAsia="ru-RU"/>
        </w:rPr>
        <w:t xml:space="preserve">ва РФ от 27.08.2012 № 860 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(ред. от 2</w:t>
      </w:r>
      <w:r w:rsidR="001D2986">
        <w:rPr>
          <w:rFonts w:ascii="Times New Roman" w:eastAsia="Times New Roman" w:hAnsi="Times New Roman" w:cs="Times New Roman"/>
          <w:lang w:eastAsia="ru-RU"/>
        </w:rPr>
        <w:t>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</w:t>
      </w:r>
      <w:r w:rsidR="001D2986">
        <w:rPr>
          <w:rFonts w:ascii="Times New Roman" w:eastAsia="Times New Roman" w:hAnsi="Times New Roman" w:cs="Times New Roman"/>
          <w:lang w:eastAsia="ru-RU"/>
        </w:rPr>
        <w:t>12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.20</w:t>
      </w:r>
      <w:r w:rsidR="001D2986">
        <w:rPr>
          <w:rFonts w:ascii="Times New Roman" w:eastAsia="Times New Roman" w:hAnsi="Times New Roman" w:cs="Times New Roman"/>
          <w:lang w:eastAsia="ru-RU"/>
        </w:rPr>
        <w:t>22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)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449B">
        <w:rPr>
          <w:rFonts w:ascii="Times New Roman" w:eastAsia="Times New Roman" w:hAnsi="Times New Roman" w:cs="Times New Roman"/>
          <w:lang w:eastAsia="ru-RU"/>
        </w:rPr>
        <w:t xml:space="preserve">          </w:t>
      </w:r>
      <w:proofErr w:type="gramStart"/>
      <w:r w:rsidR="0034449B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BB76D1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>Об организации и проведении продажи государственного или муниципального имущества в электронной форме» с 01.06.2019 продажа муниципального имущества городского округа ЗАТО Северск осуществляется только в электронной форме на официальном сайте ООО «РТС - тендер».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Место нахождения: 127006, г. Москва, </w:t>
      </w:r>
      <w:proofErr w:type="spellStart"/>
      <w:r w:rsidRPr="00BB76D1">
        <w:rPr>
          <w:rFonts w:ascii="Times New Roman" w:eastAsia="Times New Roman" w:hAnsi="Times New Roman" w:cs="Times New Roman"/>
          <w:lang w:eastAsia="ru-RU"/>
        </w:rPr>
        <w:t>ул.Долгоруковская</w:t>
      </w:r>
      <w:proofErr w:type="spellEnd"/>
      <w:r w:rsidRPr="00BB76D1">
        <w:rPr>
          <w:rFonts w:ascii="Times New Roman" w:eastAsia="Times New Roman" w:hAnsi="Times New Roman" w:cs="Times New Roman"/>
          <w:lang w:eastAsia="ru-RU"/>
        </w:rPr>
        <w:t>, д. 38, стр. 1.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Сайт: </w:t>
      </w:r>
      <w:hyperlink r:id="rId6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Адрес электронной почты: </w:t>
      </w:r>
      <w:hyperlink r:id="rId7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iSupport@rts-tender.ru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тел.: +7 (499) 653-55-00, +7 (800) 500-7-500, факс: +7 (495) 733-95-19.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www.rts-tender.ru (далее - электронная площадка).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</w:t>
      </w:r>
      <w:proofErr w:type="gramStart"/>
      <w:r w:rsidRPr="00BB76D1">
        <w:rPr>
          <w:rFonts w:ascii="Times New Roman" w:eastAsia="Times New Roman" w:hAnsi="Times New Roman" w:cs="Times New Roman"/>
          <w:lang w:eastAsia="ru-RU"/>
        </w:rPr>
        <w:t>в  извещении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Регистрация на электронной площадке осуществляется без взимания платы.</w:t>
      </w:r>
    </w:p>
    <w:p w:rsidR="007C5F1C" w:rsidRPr="00BB76D1" w:rsidRDefault="00265BA4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7C5F1C" w:rsidRPr="00BB76D1">
        <w:rPr>
          <w:rFonts w:ascii="Times New Roman" w:eastAsia="Times New Roman" w:hAnsi="Times New Roman" w:cs="Times New Roman"/>
          <w:lang w:eastAsia="ru-RU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proofErr w:type="gramStart"/>
      <w:r w:rsidR="007C5F1C" w:rsidRPr="00BB76D1">
        <w:rPr>
          <w:rFonts w:ascii="Times New Roman" w:eastAsia="Times New Roman" w:hAnsi="Times New Roman" w:cs="Times New Roman"/>
          <w:lang w:eastAsia="ru-RU"/>
        </w:rPr>
        <w:t>электронной площадке</w:t>
      </w:r>
      <w:proofErr w:type="gramEnd"/>
      <w:r w:rsidR="007C5F1C" w:rsidRPr="00BB76D1">
        <w:rPr>
          <w:rFonts w:ascii="Times New Roman" w:eastAsia="Times New Roman" w:hAnsi="Times New Roman" w:cs="Times New Roman"/>
          <w:lang w:eastAsia="ru-RU"/>
        </w:rPr>
        <w:t xml:space="preserve"> была ими прекращена.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Порядок работы Претендента на электронной площадке, системные требования и требования к программному обеспечению устанавливаются</w:t>
      </w:r>
      <w:r w:rsidRPr="00BB76D1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ООО «РТС - тендер» и размещены на сайте </w:t>
      </w:r>
      <w:hyperlink r:id="rId8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http://help.rts-tender.ru/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            </w:t>
      </w:r>
      <w:r w:rsidRPr="00BB76D1">
        <w:rPr>
          <w:rFonts w:ascii="Times New Roman" w:eastAsia="Times New Roman" w:hAnsi="Times New Roman" w:cs="Times New Roman"/>
          <w:u w:val="single"/>
          <w:lang w:eastAsia="ru-RU"/>
        </w:rPr>
        <w:t>Место и срок приема заявок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lastRenderedPageBreak/>
        <w:t xml:space="preserve">Подача заявок осуществляется через электронную площадку в форме электронных документов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с приложением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          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https://www.rts-tender.ru/, с приложением электронных образов следующих документов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Юридические лица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предоставляют электронные образы следующих документов</w:t>
      </w:r>
      <w:r w:rsidRPr="00BB76D1">
        <w:rPr>
          <w:rFonts w:ascii="Times New Roman" w:eastAsia="Times New Roman" w:hAnsi="Times New Roman" w:cs="Times New Roman"/>
          <w:lang w:eastAsia="ru-RU"/>
        </w:rPr>
        <w:t>: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Заверенные копии учредительных документов Заявителя;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3030">
        <w:rPr>
          <w:rFonts w:ascii="Times New Roman" w:eastAsia="Times New Roman" w:hAnsi="Times New Roman" w:cs="Times New Roman"/>
          <w:lang w:eastAsia="ru-RU"/>
        </w:rPr>
        <w:t xml:space="preserve">Физические лица предъявляют 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 xml:space="preserve">электронный образ </w:t>
      </w:r>
      <w:r w:rsidRPr="00133030">
        <w:rPr>
          <w:rFonts w:ascii="Times New Roman" w:eastAsia="Times New Roman" w:hAnsi="Times New Roman" w:cs="Times New Roman"/>
          <w:lang w:eastAsia="ru-RU"/>
        </w:rPr>
        <w:t>документ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а</w:t>
      </w:r>
      <w:r w:rsidRPr="00133030">
        <w:rPr>
          <w:rFonts w:ascii="Times New Roman" w:eastAsia="Times New Roman" w:hAnsi="Times New Roman" w:cs="Times New Roman"/>
          <w:lang w:eastAsia="ru-RU"/>
        </w:rPr>
        <w:t>, удостоверяющ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его</w:t>
      </w:r>
      <w:r w:rsidRPr="00133030">
        <w:rPr>
          <w:rFonts w:ascii="Times New Roman" w:eastAsia="Times New Roman" w:hAnsi="Times New Roman" w:cs="Times New Roman"/>
          <w:lang w:eastAsia="ru-RU"/>
        </w:rPr>
        <w:t xml:space="preserve"> личность</w:t>
      </w:r>
      <w:r w:rsidR="003C0242" w:rsidRPr="00133030">
        <w:rPr>
          <w:rFonts w:ascii="Times New Roman" w:eastAsia="Times New Roman" w:hAnsi="Times New Roman" w:cs="Times New Roman"/>
          <w:lang w:eastAsia="ru-RU"/>
        </w:rPr>
        <w:t xml:space="preserve">                      и свидетельство о постановке на учет физического лица по месту жительства на территории Российской Федерации (ИНН).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случае если от имени претендента действует его представитель по доверенности, к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</w:t>
      </w:r>
      <w:r w:rsidR="00ED37A8">
        <w:rPr>
          <w:rFonts w:ascii="Times New Roman" w:eastAsia="Times New Roman" w:hAnsi="Times New Roman" w:cs="Times New Roman"/>
          <w:lang w:eastAsia="ru-RU"/>
        </w:rPr>
        <w:t>ому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образ</w:t>
      </w:r>
      <w:r w:rsidR="00ED37A8">
        <w:rPr>
          <w:rFonts w:ascii="Times New Roman" w:eastAsia="Times New Roman" w:hAnsi="Times New Roman" w:cs="Times New Roman"/>
          <w:lang w:eastAsia="ru-RU"/>
        </w:rPr>
        <w:t>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>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электронный образ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представителя</w:t>
      </w:r>
      <w:r w:rsidRPr="00BB76D1">
        <w:rPr>
          <w:rFonts w:ascii="Times New Roman" w:eastAsia="Times New Roman" w:hAnsi="Times New Roman" w:cs="Times New Roman"/>
          <w:lang w:eastAsia="ru-RU"/>
        </w:rPr>
        <w:t>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Одно лицо имеет право подать только одну заявку.</w:t>
      </w:r>
    </w:p>
    <w:p w:rsidR="007C5F1C" w:rsidRPr="002E6EA4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r w:rsidR="00265BA4" w:rsidRPr="00BB76D1">
        <w:rPr>
          <w:rFonts w:ascii="Times New Roman" w:eastAsia="Times New Roman" w:hAnsi="Times New Roman" w:cs="Times New Roman"/>
          <w:lang w:eastAsia="ru-RU"/>
        </w:rPr>
        <w:t>уведомления,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с приложением электронных </w:t>
      </w:r>
      <w:r w:rsidRPr="002E6EA4">
        <w:rPr>
          <w:rFonts w:ascii="Times New Roman" w:eastAsia="Times New Roman" w:hAnsi="Times New Roman" w:cs="Times New Roman"/>
          <w:lang w:eastAsia="ru-RU"/>
        </w:rPr>
        <w:t>копий зарегистрированной заявки и прилагаемых к ней документов.</w:t>
      </w:r>
    </w:p>
    <w:p w:rsidR="00DD7F2C" w:rsidRPr="003E06AB" w:rsidRDefault="00DD7F2C" w:rsidP="00DD7F2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Дата и время начала подачи заявок: </w: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="007B5397"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Дата_и_время_начала_подачи_заявок </w:instrTex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8704B6" w:rsidRPr="007F5018">
        <w:rPr>
          <w:rFonts w:ascii="Times New Roman" w:eastAsia="Times New Roman" w:hAnsi="Times New Roman" w:cs="Times New Roman"/>
          <w:b/>
          <w:noProof/>
          <w:lang w:eastAsia="ru-RU"/>
        </w:rPr>
        <w:t>24.07.2025</w: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E06AB">
        <w:rPr>
          <w:rFonts w:ascii="Times New Roman" w:eastAsia="Times New Roman" w:hAnsi="Times New Roman" w:cs="Times New Roman"/>
          <w:b/>
          <w:lang w:eastAsia="ru-RU"/>
        </w:rPr>
        <w:t>с 12 час 00 мин.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DE4F46">
        <w:rPr>
          <w:rFonts w:ascii="Times New Roman" w:eastAsia="Times New Roman" w:hAnsi="Times New Roman" w:cs="Times New Roman"/>
          <w:lang w:eastAsia="ru-RU"/>
        </w:rPr>
        <w:t>московскому времени</w:t>
      </w:r>
      <w:r w:rsidRPr="003E06AB">
        <w:rPr>
          <w:rFonts w:ascii="Times New Roman" w:eastAsia="Times New Roman" w:hAnsi="Times New Roman" w:cs="Times New Roman"/>
          <w:lang w:eastAsia="ru-RU"/>
        </w:rPr>
        <w:t>.</w:t>
      </w:r>
    </w:p>
    <w:p w:rsidR="00DD7F2C" w:rsidRPr="003E06AB" w:rsidRDefault="00DD7F2C" w:rsidP="00DD7F2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Дата и время окончания подачи заявок: </w: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="007B5397"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8704B6" w:rsidRPr="007F5018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E06AB">
        <w:rPr>
          <w:rFonts w:ascii="Times New Roman" w:eastAsia="Times New Roman" w:hAnsi="Times New Roman" w:cs="Times New Roman"/>
          <w:b/>
          <w:lang w:eastAsia="ru-RU"/>
        </w:rPr>
        <w:t>в 17 час 00 мин.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DE4F46">
        <w:rPr>
          <w:rFonts w:ascii="Times New Roman" w:eastAsia="Times New Roman" w:hAnsi="Times New Roman" w:cs="Times New Roman"/>
          <w:lang w:eastAsia="ru-RU"/>
        </w:rPr>
        <w:t>московскому времени</w:t>
      </w:r>
      <w:r w:rsidRPr="003E06AB">
        <w:rPr>
          <w:rFonts w:ascii="Times New Roman" w:eastAsia="Times New Roman" w:hAnsi="Times New Roman" w:cs="Times New Roman"/>
          <w:lang w:eastAsia="ru-RU"/>
        </w:rPr>
        <w:t>.</w:t>
      </w:r>
    </w:p>
    <w:p w:rsidR="00DD7F2C" w:rsidRPr="003E06AB" w:rsidRDefault="00DD7F2C" w:rsidP="00DD7F2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DD7F2C" w:rsidRPr="003E06AB" w:rsidRDefault="00DD7F2C" w:rsidP="00DD7F2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D7F2C" w:rsidRPr="003E06AB" w:rsidRDefault="00DD7F2C" w:rsidP="00DD7F2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Дата определения участников аукциона (рассмотрения заявок), проводимого в электронной форме: </w: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="007B5397"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Дата_определения_участников_аукциона_ра </w:instrTex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8704B6" w:rsidRPr="007F5018">
        <w:rPr>
          <w:rFonts w:ascii="Times New Roman" w:eastAsia="Times New Roman" w:hAnsi="Times New Roman" w:cs="Times New Roman"/>
          <w:b/>
          <w:noProof/>
          <w:lang w:eastAsia="ru-RU"/>
        </w:rPr>
        <w:t>20.08.2025</w: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 w:rsidRPr="003E06AB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861303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61303">
        <w:rPr>
          <w:rFonts w:ascii="Times New Roman" w:eastAsia="Times New Roman" w:hAnsi="Times New Roman" w:cs="Times New Roman"/>
          <w:u w:val="single"/>
          <w:lang w:eastAsia="ru-RU"/>
        </w:rPr>
        <w:t xml:space="preserve">Порядок внесения и возврата задатка:  </w:t>
      </w:r>
    </w:p>
    <w:p w:rsidR="007C5F1C" w:rsidRPr="00861303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Порядок внесения задатка определяется регламентом работы электронной площадки </w:t>
      </w:r>
      <w:hyperlink r:id="rId9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861303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Задаток, прописанный в извещении, в размере </w:t>
      </w:r>
      <w:r w:rsidR="00E66511">
        <w:rPr>
          <w:rFonts w:ascii="Times New Roman" w:eastAsia="Times New Roman" w:hAnsi="Times New Roman" w:cs="Times New Roman"/>
          <w:lang w:eastAsia="ru-RU"/>
        </w:rPr>
        <w:t>10</w:t>
      </w:r>
      <w:r w:rsidRPr="00861303">
        <w:rPr>
          <w:rFonts w:ascii="Times New Roman" w:eastAsia="Times New Roman" w:hAnsi="Times New Roman" w:cs="Times New Roman"/>
          <w:lang w:eastAsia="ru-RU"/>
        </w:rPr>
        <w:t xml:space="preserve"> процентов от начальной стоимости имущества, необходимо перечислить на расчетный счет, указанный на официальном сайте: </w:t>
      </w:r>
      <w:hyperlink r:id="rId10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https://www.rts-tender.ru/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>.</w:t>
      </w:r>
      <w:r w:rsidR="00F26B9E" w:rsidRPr="0086130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861303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lastRenderedPageBreak/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DD7F2C" w:rsidRPr="0097319E" w:rsidRDefault="00DD7F2C" w:rsidP="00DD7F2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Поступление задатка на расчетный счет, указанный на официальном сайте: https://www.rts-tender.ru/ по </w: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="007B5397"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8704B6" w:rsidRPr="007F5018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 w:rsidR="007B5397"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 w:rsidRPr="003E06AB">
        <w:rPr>
          <w:rFonts w:ascii="Times New Roman" w:eastAsia="Times New Roman" w:hAnsi="Times New Roman" w:cs="Times New Roman"/>
          <w:b/>
          <w:lang w:eastAsia="ru-RU"/>
        </w:rPr>
        <w:t xml:space="preserve"> до 17 часов 00 мин.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DE4F46">
        <w:rPr>
          <w:rFonts w:ascii="Times New Roman" w:eastAsia="Times New Roman" w:hAnsi="Times New Roman" w:cs="Times New Roman"/>
          <w:lang w:eastAsia="ru-RU"/>
        </w:rPr>
        <w:t>московскому времени</w:t>
      </w:r>
      <w:r w:rsidRPr="003E06AB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В случаях отзыва претендентом заявки: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Участникам, за исключением победителя Процедуры, внесенный задаток возвращается в течение 5 (пяти) дней с даты подведения итогов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Победителем аукциона признается участник, предложивший наиболее высокую цену за объект.</w:t>
      </w:r>
    </w:p>
    <w:p w:rsidR="00647ABF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647ABF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 отказа лица, признанного единственным участником аукциона, от заключения договора аукцион признается несостоявшемся.</w:t>
      </w:r>
    </w:p>
    <w:p w:rsidR="00007AF0" w:rsidRPr="007C5F1C" w:rsidRDefault="00007AF0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Уведомление о признании участника аукциона победителем либо лицом, признанным единственным участником аукциона, направляется победителю или лицу, признанному единственным участником аукциона, в день подведения итогов аукциона. 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Срок заключения договора купли-продажи в течение пяти рабочих дней с даты подведения итогов аукциона.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Счет для перечисления денежных средств по договору купли-продажи будет указан в договоре купли-продажи.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Об итогах аукциона будет сообщено на официальных сайтах: Управления имущественных отношений Администрации ЗАТО Северск </w:t>
      </w:r>
      <w:hyperlink r:id="rId11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https://имущество.зато-северск.рф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 xml:space="preserve"> 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Покупателями муниципального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имущества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не могут быть: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и муниципальные унитарные предприятия;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государственные  и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муниципальные учреждения;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юридические лица в уставном капитале, которых доля Российской Федерации, субъектов Российской Федерации и муниципальных образований превышает 25 процентов.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Обращаем Ваше внимание, что: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согласно статьи 8 Закона РФ от 14.07.1992 № 3297-1 «О закрытом административно-территориальном образовании» к участию в приватизации недвижимого имущества, являющегося муниципальной собственностью и находящегося на территории ЗАТО Северск Томской области, и совершению сделок с ним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Участие граждан и юридических лиц, не указанных выше, в совершении сделок допускаются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находится предприятие, по роду деятельности которого создано закрытое административно-территориальное образование (АО «СХК»).</w:t>
      </w:r>
    </w:p>
    <w:p w:rsidR="007C5F1C" w:rsidRPr="007C5F1C" w:rsidRDefault="007C5F1C" w:rsidP="006273D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 иными сведениями об объектах продажи, правилами проведения торгов, по вопросам осмотра имущества можно обратиться по адресу: Томская область, ЗАТО Северск, г.Северск, ул.Лесная, 11а, кабинет № 308 в рабочие дни, телефон для справок: 8 3823 77-39-48.  </w:t>
      </w:r>
    </w:p>
    <w:p w:rsidR="007C5F1C" w:rsidRPr="007C5F1C" w:rsidRDefault="007C5F1C" w:rsidP="00627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Оплата цены Объекта производится на счет Продавца УФК по Томской области (Управление имущественных отношений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л/с 04653000070)</w:t>
      </w:r>
    </w:p>
    <w:p w:rsidR="007C5F1C" w:rsidRPr="007C5F1C" w:rsidRDefault="007C5F1C" w:rsidP="006273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ИНН 7024004494 КПП 702401001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Банк получателя: Отделение Томск Банка России//УФК по Томской области, г. Томск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БИК 016902004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банка получателя (номер банковского счета, входящего в состав единого казначейского счета (ЕКС)): 40102810245370000058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получателя (номер казначейского счета): 03100643000000016500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КБК 90911413040040000410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ОКТМО 69741000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Сумму НДС в размере 20% от сложившейся на аукционе цены, Покупатель, являющийся налоговым агентом по уплате НДС (юридическое лицо и индивидуальный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 xml:space="preserve">предприниматель, 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End"/>
      <w:r w:rsidR="00ED37A8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7C5F1C">
        <w:rPr>
          <w:rFonts w:ascii="Times New Roman" w:eastAsia="Times New Roman" w:hAnsi="Times New Roman" w:cs="Times New Roman"/>
          <w:lang w:eastAsia="ru-RU"/>
        </w:rPr>
        <w:t>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оплачивает НДС на счет Управления имущественных отношений Администрации ЗАТО Северск.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информацией о выставленных на торги объектах недвижимого и движимого имущества можно ознакомиться на официальном сайте</w:t>
      </w:r>
      <w:r w:rsidRPr="007C5F1C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7C5F1C">
        <w:rPr>
          <w:rFonts w:ascii="Times New Roman" w:eastAsia="Times New Roman" w:hAnsi="Times New Roman" w:cs="Times New Roman"/>
          <w:lang w:eastAsia="ru-RU"/>
        </w:rPr>
        <w:t xml:space="preserve">Управления имущественных отношений Администрации ЗАТО Северск https://имущество.зато-северск.рф, и на официальном сайте Российской Федерации для размещения информации о проведении торгов </w:t>
      </w:r>
      <w:hyperlink r:id="rId12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www.torgi.gov.ru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>., а также на официальном сайте электронных торгов www.rts-tender.ru.</w:t>
      </w:r>
    </w:p>
    <w:p w:rsidR="00C31596" w:rsidRPr="00230265" w:rsidRDefault="00C31596">
      <w:pPr>
        <w:rPr>
          <w:rFonts w:ascii="Times New Roman" w:hAnsi="Times New Roman" w:cs="Times New Roman"/>
          <w:sz w:val="24"/>
          <w:szCs w:val="24"/>
        </w:rPr>
      </w:pPr>
    </w:p>
    <w:sectPr w:rsidR="00C31596" w:rsidRPr="00230265" w:rsidSect="00577F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mailMerge>
    <w:mainDocumentType w:val="formLetters"/>
    <w:linkToQuery/>
    <w:dataType w:val="native"/>
    <w:connectString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График $'`"/>
    <w:dataSource r:id="rId1"/>
    <w:viewMergedData/>
    <w:activeRecord w:val="7"/>
    <w:odso>
      <w:udl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График $'"/>
      <w:src r:id="rId2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</w:odso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C"/>
    <w:rsid w:val="00007AF0"/>
    <w:rsid w:val="000316BB"/>
    <w:rsid w:val="00032D4B"/>
    <w:rsid w:val="00053C80"/>
    <w:rsid w:val="00073EC7"/>
    <w:rsid w:val="00076DCB"/>
    <w:rsid w:val="000A4AC4"/>
    <w:rsid w:val="000A56C1"/>
    <w:rsid w:val="000E2CB1"/>
    <w:rsid w:val="00111B63"/>
    <w:rsid w:val="00133030"/>
    <w:rsid w:val="00164115"/>
    <w:rsid w:val="001C42C8"/>
    <w:rsid w:val="001D2986"/>
    <w:rsid w:val="001E2BAE"/>
    <w:rsid w:val="001E7142"/>
    <w:rsid w:val="001F10F1"/>
    <w:rsid w:val="0021406D"/>
    <w:rsid w:val="00230265"/>
    <w:rsid w:val="00231591"/>
    <w:rsid w:val="002341BA"/>
    <w:rsid w:val="00250062"/>
    <w:rsid w:val="002573FE"/>
    <w:rsid w:val="00262E4B"/>
    <w:rsid w:val="00265BA4"/>
    <w:rsid w:val="002778DE"/>
    <w:rsid w:val="0028065E"/>
    <w:rsid w:val="002E3F89"/>
    <w:rsid w:val="002E6EA4"/>
    <w:rsid w:val="002E76E5"/>
    <w:rsid w:val="003005B2"/>
    <w:rsid w:val="00330D1A"/>
    <w:rsid w:val="00341DC4"/>
    <w:rsid w:val="0034449B"/>
    <w:rsid w:val="00371835"/>
    <w:rsid w:val="003C0242"/>
    <w:rsid w:val="003E1248"/>
    <w:rsid w:val="0045512E"/>
    <w:rsid w:val="00465CCB"/>
    <w:rsid w:val="004B240B"/>
    <w:rsid w:val="004F50C3"/>
    <w:rsid w:val="005239CC"/>
    <w:rsid w:val="00525C0A"/>
    <w:rsid w:val="005549A5"/>
    <w:rsid w:val="00577F0B"/>
    <w:rsid w:val="005C0133"/>
    <w:rsid w:val="005E6E07"/>
    <w:rsid w:val="006004D7"/>
    <w:rsid w:val="0060119A"/>
    <w:rsid w:val="00606BF6"/>
    <w:rsid w:val="00607C11"/>
    <w:rsid w:val="00625B1D"/>
    <w:rsid w:val="006273DD"/>
    <w:rsid w:val="00642955"/>
    <w:rsid w:val="00647ABF"/>
    <w:rsid w:val="00664247"/>
    <w:rsid w:val="006865E7"/>
    <w:rsid w:val="0069097E"/>
    <w:rsid w:val="006935F7"/>
    <w:rsid w:val="006E3D65"/>
    <w:rsid w:val="00705BFC"/>
    <w:rsid w:val="00723255"/>
    <w:rsid w:val="00734416"/>
    <w:rsid w:val="00743432"/>
    <w:rsid w:val="007B5397"/>
    <w:rsid w:val="007C5F1C"/>
    <w:rsid w:val="007E4CBF"/>
    <w:rsid w:val="007E4E94"/>
    <w:rsid w:val="00810FF5"/>
    <w:rsid w:val="008202FC"/>
    <w:rsid w:val="00861303"/>
    <w:rsid w:val="008704B6"/>
    <w:rsid w:val="008719A3"/>
    <w:rsid w:val="00875919"/>
    <w:rsid w:val="008825C2"/>
    <w:rsid w:val="008A6A68"/>
    <w:rsid w:val="008C107F"/>
    <w:rsid w:val="008D2AF9"/>
    <w:rsid w:val="008E1CE7"/>
    <w:rsid w:val="008E747C"/>
    <w:rsid w:val="008E7BD1"/>
    <w:rsid w:val="008F7BC7"/>
    <w:rsid w:val="009256E2"/>
    <w:rsid w:val="0092573C"/>
    <w:rsid w:val="00942B4B"/>
    <w:rsid w:val="00996182"/>
    <w:rsid w:val="009F75BC"/>
    <w:rsid w:val="00A14BFC"/>
    <w:rsid w:val="00A200F4"/>
    <w:rsid w:val="00A27EF4"/>
    <w:rsid w:val="00A90DF0"/>
    <w:rsid w:val="00A93E9A"/>
    <w:rsid w:val="00AB6F50"/>
    <w:rsid w:val="00AC4A7E"/>
    <w:rsid w:val="00AD3C95"/>
    <w:rsid w:val="00AE1563"/>
    <w:rsid w:val="00AF32F3"/>
    <w:rsid w:val="00AF59DC"/>
    <w:rsid w:val="00B47FB6"/>
    <w:rsid w:val="00B613B9"/>
    <w:rsid w:val="00B77F2F"/>
    <w:rsid w:val="00B85581"/>
    <w:rsid w:val="00B87536"/>
    <w:rsid w:val="00BB76D1"/>
    <w:rsid w:val="00C071D6"/>
    <w:rsid w:val="00C11CD5"/>
    <w:rsid w:val="00C31596"/>
    <w:rsid w:val="00C53583"/>
    <w:rsid w:val="00C5592A"/>
    <w:rsid w:val="00C57153"/>
    <w:rsid w:val="00C71DE9"/>
    <w:rsid w:val="00C80B84"/>
    <w:rsid w:val="00C83DCD"/>
    <w:rsid w:val="00CA4B94"/>
    <w:rsid w:val="00CB5246"/>
    <w:rsid w:val="00CD6078"/>
    <w:rsid w:val="00CF6378"/>
    <w:rsid w:val="00D0497D"/>
    <w:rsid w:val="00D2086C"/>
    <w:rsid w:val="00D36811"/>
    <w:rsid w:val="00D563A6"/>
    <w:rsid w:val="00D7291B"/>
    <w:rsid w:val="00DC3090"/>
    <w:rsid w:val="00DD0D95"/>
    <w:rsid w:val="00DD5AC0"/>
    <w:rsid w:val="00DD7F2C"/>
    <w:rsid w:val="00DE0C42"/>
    <w:rsid w:val="00DE4F46"/>
    <w:rsid w:val="00DE6059"/>
    <w:rsid w:val="00E137D7"/>
    <w:rsid w:val="00E509F4"/>
    <w:rsid w:val="00E62C56"/>
    <w:rsid w:val="00E66511"/>
    <w:rsid w:val="00E83425"/>
    <w:rsid w:val="00E9367F"/>
    <w:rsid w:val="00EA2EFE"/>
    <w:rsid w:val="00EB0637"/>
    <w:rsid w:val="00ED33C1"/>
    <w:rsid w:val="00ED37A8"/>
    <w:rsid w:val="00EF2AE4"/>
    <w:rsid w:val="00F17A21"/>
    <w:rsid w:val="00F22E3F"/>
    <w:rsid w:val="00F26B9E"/>
    <w:rsid w:val="00F302A1"/>
    <w:rsid w:val="00FB1283"/>
    <w:rsid w:val="00FB1BA4"/>
    <w:rsid w:val="00FD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5F417-9265-4E27-9B40-B9A67804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C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27E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C5F1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C5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EC7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DD0D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A27E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6004D7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7344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34416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98716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19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3015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8393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2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rts-tende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Relationship Id="rId1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058A-D830-430A-B50B-5B8EFCCB5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4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118</cp:revision>
  <cp:lastPrinted>2025-07-23T02:42:00Z</cp:lastPrinted>
  <dcterms:created xsi:type="dcterms:W3CDTF">2022-07-27T08:01:00Z</dcterms:created>
  <dcterms:modified xsi:type="dcterms:W3CDTF">2025-07-23T02:42:00Z</dcterms:modified>
</cp:coreProperties>
</file>